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722FF" w:rsidRDefault="00424A5A">
      <w:pPr>
        <w:rPr>
          <w:rFonts w:ascii="Tahoma" w:hAnsi="Tahoma" w:cs="Tahoma"/>
          <w:sz w:val="18"/>
          <w:szCs w:val="18"/>
        </w:rPr>
      </w:pPr>
    </w:p>
    <w:p w:rsidR="00424A5A" w:rsidRPr="002722FF" w:rsidRDefault="00424A5A">
      <w:pPr>
        <w:rPr>
          <w:rFonts w:ascii="Tahoma" w:hAnsi="Tahoma" w:cs="Tahoma"/>
          <w:sz w:val="18"/>
          <w:szCs w:val="18"/>
        </w:rPr>
      </w:pPr>
    </w:p>
    <w:p w:rsidR="00424A5A" w:rsidRPr="002722FF" w:rsidRDefault="00424A5A" w:rsidP="00424A5A">
      <w:pPr>
        <w:rPr>
          <w:rFonts w:ascii="Tahoma" w:hAnsi="Tahoma" w:cs="Tahoma"/>
          <w:sz w:val="18"/>
          <w:szCs w:val="18"/>
        </w:rPr>
      </w:pPr>
    </w:p>
    <w:p w:rsidR="00424A5A" w:rsidRPr="002722FF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722FF">
        <w:tc>
          <w:tcPr>
            <w:tcW w:w="1080" w:type="dxa"/>
            <w:vAlign w:val="center"/>
          </w:tcPr>
          <w:p w:rsidR="00424A5A" w:rsidRPr="002722FF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722FF" w:rsidRDefault="00CA2E0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color w:val="0000FF"/>
                <w:sz w:val="18"/>
                <w:szCs w:val="18"/>
              </w:rPr>
              <w:t>43001-289/2021-30</w:t>
            </w:r>
          </w:p>
        </w:tc>
        <w:tc>
          <w:tcPr>
            <w:tcW w:w="1080" w:type="dxa"/>
            <w:vAlign w:val="center"/>
          </w:tcPr>
          <w:p w:rsidR="00424A5A" w:rsidRPr="002722FF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2722FF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722FF" w:rsidRDefault="001A306D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color w:val="0000FF"/>
                <w:sz w:val="18"/>
                <w:szCs w:val="18"/>
              </w:rPr>
              <w:t>A-176/21 G</w:t>
            </w:r>
            <w:r w:rsidR="00424A5A" w:rsidRPr="002722FF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2722FF">
        <w:tc>
          <w:tcPr>
            <w:tcW w:w="1080" w:type="dxa"/>
            <w:vAlign w:val="center"/>
          </w:tcPr>
          <w:p w:rsidR="00424A5A" w:rsidRPr="002722FF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722FF" w:rsidRDefault="00CA2E0A" w:rsidP="0004698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color w:val="0000FF"/>
                <w:sz w:val="18"/>
                <w:szCs w:val="18"/>
              </w:rPr>
              <w:t>11</w:t>
            </w:r>
            <w:r w:rsidR="00046988" w:rsidRPr="002722FF">
              <w:rPr>
                <w:rFonts w:ascii="Tahoma" w:hAnsi="Tahoma" w:cs="Tahoma"/>
                <w:color w:val="0000FF"/>
                <w:sz w:val="18"/>
                <w:szCs w:val="18"/>
              </w:rPr>
              <w:t>.10</w:t>
            </w:r>
            <w:r w:rsidR="001A306D" w:rsidRPr="002722FF">
              <w:rPr>
                <w:rFonts w:ascii="Tahoma" w:hAnsi="Tahoma" w:cs="Tahoma"/>
                <w:color w:val="0000FF"/>
                <w:sz w:val="18"/>
                <w:szCs w:val="18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722FF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24A5A" w:rsidRPr="002722FF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722FF" w:rsidRDefault="001A306D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2722FF">
              <w:rPr>
                <w:rFonts w:ascii="Tahoma" w:hAnsi="Tahoma" w:cs="Tahoma"/>
                <w:color w:val="0000FF"/>
                <w:sz w:val="18"/>
                <w:szCs w:val="18"/>
              </w:rPr>
              <w:t>2431-21-001047/0</w:t>
            </w:r>
          </w:p>
        </w:tc>
      </w:tr>
    </w:tbl>
    <w:p w:rsidR="00424A5A" w:rsidRPr="002722FF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:rsidR="00E813F4" w:rsidRPr="002722FF" w:rsidRDefault="00E813F4" w:rsidP="00E813F4">
      <w:pPr>
        <w:rPr>
          <w:rFonts w:ascii="Tahoma" w:hAnsi="Tahoma" w:cs="Tahoma"/>
          <w:sz w:val="18"/>
          <w:szCs w:val="18"/>
        </w:rPr>
      </w:pPr>
    </w:p>
    <w:p w:rsidR="00E813F4" w:rsidRPr="002722F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2722FF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:rsidR="00E813F4" w:rsidRPr="002722F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2722FF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:rsidR="00E813F4" w:rsidRPr="002722FF" w:rsidRDefault="00E813F4" w:rsidP="00E813F4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722FF">
        <w:tc>
          <w:tcPr>
            <w:tcW w:w="9288" w:type="dxa"/>
          </w:tcPr>
          <w:p w:rsidR="00E813F4" w:rsidRPr="002722FF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722FF">
              <w:rPr>
                <w:rFonts w:ascii="Tahoma" w:hAnsi="Tahoma" w:cs="Tahoma"/>
                <w:b/>
                <w:sz w:val="18"/>
                <w:szCs w:val="18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2722FF" w:rsidRDefault="00E813F4" w:rsidP="00E813F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:rsidR="001A306D" w:rsidRPr="002722FF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2722FF">
        <w:rPr>
          <w:rFonts w:ascii="Tahoma" w:hAnsi="Tahoma" w:cs="Tahoma"/>
          <w:b/>
          <w:color w:val="333333"/>
          <w:sz w:val="18"/>
          <w:szCs w:val="18"/>
          <w:lang w:eastAsia="sl-SI"/>
        </w:rPr>
        <w:t>JN006263/2021-B01 - A-176/21; datum objave: 13.09.2021 </w:t>
      </w:r>
    </w:p>
    <w:p w:rsidR="00046988" w:rsidRPr="002722FF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18"/>
          <w:szCs w:val="18"/>
          <w:lang w:eastAsia="sl-SI"/>
        </w:rPr>
      </w:pPr>
      <w:r w:rsidRPr="002722FF">
        <w:rPr>
          <w:rFonts w:ascii="Tahoma" w:hAnsi="Tahoma" w:cs="Tahoma"/>
          <w:b/>
          <w:bCs/>
          <w:color w:val="333333"/>
          <w:sz w:val="18"/>
          <w:szCs w:val="18"/>
        </w:rPr>
        <w:t xml:space="preserve">Datum prejema: </w:t>
      </w:r>
      <w:r w:rsidR="00CA2E0A" w:rsidRPr="002722FF">
        <w:rPr>
          <w:rFonts w:ascii="Tahoma" w:hAnsi="Tahoma" w:cs="Tahoma"/>
          <w:b/>
          <w:bCs/>
          <w:color w:val="333333"/>
          <w:sz w:val="18"/>
          <w:szCs w:val="18"/>
        </w:rPr>
        <w:t>11</w:t>
      </w:r>
      <w:r w:rsidR="00046988" w:rsidRPr="002722FF">
        <w:rPr>
          <w:rFonts w:ascii="Tahoma" w:hAnsi="Tahoma" w:cs="Tahoma"/>
          <w:b/>
          <w:bCs/>
          <w:color w:val="333333"/>
          <w:sz w:val="18"/>
          <w:szCs w:val="18"/>
        </w:rPr>
        <w:t>.10.2021   </w:t>
      </w:r>
      <w:r w:rsidR="00CA2E0A" w:rsidRPr="002722FF">
        <w:rPr>
          <w:rFonts w:ascii="Tahoma" w:hAnsi="Tahoma" w:cs="Tahoma"/>
          <w:b/>
          <w:bCs/>
          <w:color w:val="333333"/>
          <w:sz w:val="18"/>
          <w:szCs w:val="18"/>
        </w:rPr>
        <w:t>09</w:t>
      </w:r>
      <w:r w:rsidR="00046988" w:rsidRPr="002722FF">
        <w:rPr>
          <w:rFonts w:ascii="Tahoma" w:hAnsi="Tahoma" w:cs="Tahoma"/>
          <w:b/>
          <w:bCs/>
          <w:color w:val="333333"/>
          <w:sz w:val="18"/>
          <w:szCs w:val="18"/>
        </w:rPr>
        <w:t>:</w:t>
      </w:r>
      <w:r w:rsidR="00CA2E0A" w:rsidRPr="002722FF">
        <w:rPr>
          <w:rFonts w:ascii="Tahoma" w:hAnsi="Tahoma" w:cs="Tahoma"/>
          <w:b/>
          <w:bCs/>
          <w:color w:val="333333"/>
          <w:sz w:val="18"/>
          <w:szCs w:val="18"/>
        </w:rPr>
        <w:t>59</w:t>
      </w:r>
    </w:p>
    <w:p w:rsidR="00046988" w:rsidRPr="002722FF" w:rsidRDefault="00046988" w:rsidP="00046988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  <w:r w:rsidRPr="002722FF">
        <w:rPr>
          <w:rFonts w:ascii="Tahoma" w:hAnsi="Tahoma" w:cs="Tahoma"/>
          <w:b/>
          <w:sz w:val="18"/>
          <w:szCs w:val="18"/>
        </w:rPr>
        <w:t>Vprašanje:</w:t>
      </w:r>
    </w:p>
    <w:p w:rsidR="00046988" w:rsidRPr="002722FF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18"/>
          <w:szCs w:val="18"/>
        </w:rPr>
      </w:pPr>
    </w:p>
    <w:p w:rsidR="00E35FC1" w:rsidRPr="002722FF" w:rsidRDefault="00CA2E0A" w:rsidP="001A306D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Spoštovani,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V Navodilih pod točko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3.2.3.5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3.2.3.7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med drugim zahtevate da: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3.2.3.5 Zagotovljen mora biti vodja del za izvedbo opornih in podpornih zidov, ki izpolnjuje naslednje zahteve: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sym w:font="Symbol" w:char="F02D"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v zadnjih desetih letih pred rokom za oddajo ponudb je vsaj enkrat vodil: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sym w:font="Symbol" w:char="F02D"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gradnjo kamnite zložbe in/ali opornih zidov in/ali podpornih zidov svetle višine vsaj 5,0 m (vidni del) in hkrati neprekinjene dolžine vsaj 50,0m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3.2.3.7 Ponudnik sodelujoči gospodarski subjekti morajo izkazati naslednje uspešno izvedene referenčne posle iz zadnjih desetih letih pred rokom za oddajo ponudb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e) gradnjo kamnite zložbe in/ali opornih zidov in/ali podpornih zidov svetle višine vsaj 5,0m (vidni del) in hkrati neprekinjene dolžine vsaj 50,0m.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Naročniku postavljamo vprašanje ali je navedeni referenčni pogoj za zid pod alinejo e) točke 3.2.3.7 izpolnjen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In referenca ustrezna, če je predmetni referenčni zid vsaj v eni točki minimalne višine 5 metrov svetle mere in </w:t>
      </w:r>
      <w:proofErr w:type="spellStart"/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</w:t>
      </w:r>
      <w:proofErr w:type="spellEnd"/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je hkrati le ta skupne neprekinjene dolžine več kot 50 metrov?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Vsebinsko povsem enako vprašanje postavljamo tudi za referenčni pogoj za vodjo del za gradnjo kamnite zložbe in / ali opornih zidov in / ali podpornih zidov pod točko Navodil 3.2.3.5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Naročnika prosimo za točno opredelitev referenčnega pogoja v obliki pisnega pojasnila razpisne dokumentacije in ustrezne spremembe Navodila za pripravo ponudbe v navedenih točkah 3.2.3.5 in 3.2.3.7.</w:t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</w:rPr>
        <w:br/>
      </w:r>
      <w:r w:rsidRPr="002722FF">
        <w:rPr>
          <w:rFonts w:ascii="Tahoma" w:hAnsi="Tahoma" w:cs="Tahoma"/>
          <w:color w:val="333333"/>
          <w:sz w:val="18"/>
          <w:szCs w:val="18"/>
          <w:shd w:val="clear" w:color="auto" w:fill="FFFFFF"/>
        </w:rPr>
        <w:t>Lepo pozdravljeni</w:t>
      </w:r>
    </w:p>
    <w:p w:rsidR="00835A34" w:rsidRDefault="00835A34" w:rsidP="001A306D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</w:p>
    <w:p w:rsidR="002722FF" w:rsidRPr="002722FF" w:rsidRDefault="002722FF" w:rsidP="001A306D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</w:p>
    <w:p w:rsidR="00E813F4" w:rsidRPr="002722FF" w:rsidRDefault="00E813F4" w:rsidP="00CA2E0A">
      <w:pPr>
        <w:pStyle w:val="BodyText2"/>
        <w:jc w:val="left"/>
        <w:rPr>
          <w:rFonts w:ascii="Tahoma" w:hAnsi="Tahoma" w:cs="Tahoma"/>
          <w:sz w:val="18"/>
          <w:szCs w:val="18"/>
        </w:rPr>
      </w:pPr>
      <w:r w:rsidRPr="002722FF">
        <w:rPr>
          <w:rFonts w:ascii="Tahoma" w:hAnsi="Tahoma" w:cs="Tahoma"/>
          <w:b/>
          <w:sz w:val="18"/>
          <w:szCs w:val="18"/>
        </w:rPr>
        <w:t>Odgovor:</w:t>
      </w:r>
    </w:p>
    <w:p w:rsidR="00556816" w:rsidRPr="002722FF" w:rsidRDefault="00556816">
      <w:pPr>
        <w:rPr>
          <w:rFonts w:ascii="Tahoma" w:hAnsi="Tahoma" w:cs="Tahoma"/>
          <w:sz w:val="18"/>
          <w:szCs w:val="18"/>
        </w:rPr>
      </w:pPr>
    </w:p>
    <w:p w:rsidR="00194B9D" w:rsidRPr="002722FF" w:rsidRDefault="00FC795F">
      <w:pPr>
        <w:rPr>
          <w:rFonts w:ascii="Tahoma" w:hAnsi="Tahoma" w:cs="Tahoma"/>
          <w:sz w:val="18"/>
          <w:szCs w:val="18"/>
        </w:rPr>
      </w:pPr>
      <w:bookmarkStart w:id="0" w:name="_GoBack"/>
      <w:r w:rsidRPr="002722FF">
        <w:rPr>
          <w:rFonts w:ascii="Tahoma" w:hAnsi="Tahoma" w:cs="Tahoma"/>
          <w:sz w:val="18"/>
          <w:szCs w:val="18"/>
        </w:rPr>
        <w:t>Referenčni pogoj pod točko 3.2.3.5 in 3.2.3.7 (alineja e) je izpolnjen, če je referenčni zid neprekinjene dolžine vsaj 50m in vsaj v eni točki svetle višine (vidni del) vsaj 5,0m.</w:t>
      </w:r>
      <w:bookmarkEnd w:id="0"/>
    </w:p>
    <w:sectPr w:rsidR="00194B9D" w:rsidRPr="0027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EA" w:rsidRDefault="002216EA">
      <w:r>
        <w:separator/>
      </w:r>
    </w:p>
  </w:endnote>
  <w:endnote w:type="continuationSeparator" w:id="0">
    <w:p w:rsidR="002216EA" w:rsidRDefault="0022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722F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722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EA" w:rsidRDefault="002216EA">
      <w:r>
        <w:separator/>
      </w:r>
    </w:p>
  </w:footnote>
  <w:footnote w:type="continuationSeparator" w:id="0">
    <w:p w:rsidR="002216EA" w:rsidRDefault="0022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62703"/>
    <w:rsid w:val="001836BB"/>
    <w:rsid w:val="00191C64"/>
    <w:rsid w:val="00194B9D"/>
    <w:rsid w:val="001A306D"/>
    <w:rsid w:val="00216549"/>
    <w:rsid w:val="002216EA"/>
    <w:rsid w:val="00221B72"/>
    <w:rsid w:val="002254BA"/>
    <w:rsid w:val="002507C2"/>
    <w:rsid w:val="002722FF"/>
    <w:rsid w:val="00274DC5"/>
    <w:rsid w:val="00290551"/>
    <w:rsid w:val="002C06EE"/>
    <w:rsid w:val="002E1BE1"/>
    <w:rsid w:val="003133A6"/>
    <w:rsid w:val="003169DA"/>
    <w:rsid w:val="00343B4D"/>
    <w:rsid w:val="00347F4B"/>
    <w:rsid w:val="003560E2"/>
    <w:rsid w:val="003579C0"/>
    <w:rsid w:val="00390FC0"/>
    <w:rsid w:val="003F1B27"/>
    <w:rsid w:val="00421913"/>
    <w:rsid w:val="00424A5A"/>
    <w:rsid w:val="0044323F"/>
    <w:rsid w:val="00451C12"/>
    <w:rsid w:val="004923F1"/>
    <w:rsid w:val="004B34B5"/>
    <w:rsid w:val="004C485B"/>
    <w:rsid w:val="004D0A9B"/>
    <w:rsid w:val="00556816"/>
    <w:rsid w:val="00603067"/>
    <w:rsid w:val="006127FF"/>
    <w:rsid w:val="00634B0D"/>
    <w:rsid w:val="00637BE6"/>
    <w:rsid w:val="00691845"/>
    <w:rsid w:val="006D0CEB"/>
    <w:rsid w:val="00700D6B"/>
    <w:rsid w:val="007378FA"/>
    <w:rsid w:val="00784A78"/>
    <w:rsid w:val="007C5979"/>
    <w:rsid w:val="007D6228"/>
    <w:rsid w:val="007F4E5E"/>
    <w:rsid w:val="00825252"/>
    <w:rsid w:val="008259D5"/>
    <w:rsid w:val="00835A34"/>
    <w:rsid w:val="008932D7"/>
    <w:rsid w:val="008B5475"/>
    <w:rsid w:val="008C35A6"/>
    <w:rsid w:val="009B1FD9"/>
    <w:rsid w:val="009C1DDD"/>
    <w:rsid w:val="00A05C73"/>
    <w:rsid w:val="00A17575"/>
    <w:rsid w:val="00AB7452"/>
    <w:rsid w:val="00AD28F4"/>
    <w:rsid w:val="00AD3747"/>
    <w:rsid w:val="00B221EF"/>
    <w:rsid w:val="00BA5D11"/>
    <w:rsid w:val="00BE7B47"/>
    <w:rsid w:val="00C0739F"/>
    <w:rsid w:val="00C22DDD"/>
    <w:rsid w:val="00C60567"/>
    <w:rsid w:val="00C67140"/>
    <w:rsid w:val="00C77524"/>
    <w:rsid w:val="00CA2E0A"/>
    <w:rsid w:val="00CC7F1B"/>
    <w:rsid w:val="00CF4296"/>
    <w:rsid w:val="00D06604"/>
    <w:rsid w:val="00D10624"/>
    <w:rsid w:val="00D723F7"/>
    <w:rsid w:val="00D81C40"/>
    <w:rsid w:val="00D86FFC"/>
    <w:rsid w:val="00DB7CDA"/>
    <w:rsid w:val="00DC5E1D"/>
    <w:rsid w:val="00E079D0"/>
    <w:rsid w:val="00E35FC1"/>
    <w:rsid w:val="00E37689"/>
    <w:rsid w:val="00E51016"/>
    <w:rsid w:val="00E66D5B"/>
    <w:rsid w:val="00E73AD9"/>
    <w:rsid w:val="00E813F4"/>
    <w:rsid w:val="00EA1375"/>
    <w:rsid w:val="00F01C0E"/>
    <w:rsid w:val="00F10917"/>
    <w:rsid w:val="00F556C1"/>
    <w:rsid w:val="00F936CC"/>
    <w:rsid w:val="00FA1E40"/>
    <w:rsid w:val="00F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19BB2B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290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2021-10-14T07:20:00Z</cp:lastPrinted>
  <dcterms:created xsi:type="dcterms:W3CDTF">2021-10-14T05:36:00Z</dcterms:created>
  <dcterms:modified xsi:type="dcterms:W3CDTF">2021-10-14T07:20:00Z</dcterms:modified>
</cp:coreProperties>
</file>